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22DF" w14:textId="77777777" w:rsidR="00BD1AC7" w:rsidRPr="0037036F" w:rsidRDefault="00240163" w:rsidP="00BD1AC7">
      <w:pPr>
        <w:pStyle w:val="NoSpacing"/>
        <w:jc w:val="center"/>
        <w:rPr>
          <w:b/>
        </w:rPr>
      </w:pPr>
      <w:r w:rsidRPr="0037036F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37A4DD7" wp14:editId="46090061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1082040" cy="10820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_logo5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AC7" w:rsidRPr="0037036F">
        <w:rPr>
          <w:b/>
          <w:sz w:val="32"/>
        </w:rPr>
        <w:t>AGENDA</w:t>
      </w:r>
      <w:r w:rsidR="007629A4" w:rsidRPr="0037036F">
        <w:rPr>
          <w:b/>
          <w:sz w:val="32"/>
        </w:rPr>
        <w:t xml:space="preserve"> ITEM</w:t>
      </w:r>
    </w:p>
    <w:p w14:paraId="467F293F" w14:textId="388590E7" w:rsidR="001C42AA" w:rsidRDefault="00C07F03" w:rsidP="001C42AA">
      <w:pPr>
        <w:pStyle w:val="NoSpacing"/>
        <w:jc w:val="center"/>
      </w:pPr>
      <w:r>
        <w:t>APA Minnesota</w:t>
      </w:r>
      <w:r w:rsidR="007629A4">
        <w:t xml:space="preserve"> </w:t>
      </w:r>
      <w:r>
        <w:t>Board of Directors Meeting</w:t>
      </w:r>
    </w:p>
    <w:p w14:paraId="357B6880" w14:textId="4BAEEBCB" w:rsidR="007629A4" w:rsidRDefault="007629A4" w:rsidP="00BD1AC7">
      <w:pPr>
        <w:pStyle w:val="NoSpacing"/>
        <w:jc w:val="center"/>
      </w:pPr>
      <w:r>
        <w:t xml:space="preserve">DATE: </w:t>
      </w:r>
      <w:sdt>
        <w:sdtPr>
          <w:id w:val="1415282421"/>
          <w:placeholder>
            <w:docPart w:val="DefaultPlaceholder_-1854013438"/>
          </w:placeholder>
          <w:date w:fullDate="2020-11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00CC">
            <w:t>11/6</w:t>
          </w:r>
          <w:r w:rsidR="00F165EE">
            <w:t>/2020</w:t>
          </w:r>
        </w:sdtContent>
      </w:sdt>
    </w:p>
    <w:p w14:paraId="5A64D9DB" w14:textId="77777777" w:rsidR="00BD1AC7" w:rsidRDefault="00BD1AC7" w:rsidP="00BD1A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7B8" w14:paraId="4B7A0F0D" w14:textId="77777777" w:rsidTr="00775B73">
        <w:tc>
          <w:tcPr>
            <w:tcW w:w="9350" w:type="dxa"/>
            <w:gridSpan w:val="2"/>
          </w:tcPr>
          <w:p w14:paraId="6A067ADA" w14:textId="77777777" w:rsidR="00B577B8" w:rsidRPr="00C07F03" w:rsidRDefault="00B577B8">
            <w:pPr>
              <w:rPr>
                <w:b/>
                <w:u w:val="single"/>
              </w:rPr>
            </w:pPr>
            <w:r w:rsidRPr="00C07F03">
              <w:rPr>
                <w:b/>
                <w:u w:val="single"/>
              </w:rPr>
              <w:t>Name:</w:t>
            </w:r>
          </w:p>
          <w:p w14:paraId="15A3E44D" w14:textId="77777777" w:rsidR="00B577B8" w:rsidRDefault="00FA67E6" w:rsidP="00B577B8">
            <w:sdt>
              <w:sdtPr>
                <w:id w:val="-1813092812"/>
                <w:placeholder>
                  <w:docPart w:val="8776C43614B243BFB9577539AEE7F6BB"/>
                </w:placeholder>
                <w:showingPlcHdr/>
              </w:sdtPr>
              <w:sdtEndPr/>
              <w:sdtContent>
                <w:r w:rsidR="00B577B8" w:rsidRPr="00903E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7F03" w14:paraId="64903376" w14:textId="77777777" w:rsidTr="00C07F03">
        <w:tc>
          <w:tcPr>
            <w:tcW w:w="4675" w:type="dxa"/>
          </w:tcPr>
          <w:p w14:paraId="24A03E97" w14:textId="77777777" w:rsidR="00BD1AC7" w:rsidRPr="00BD1AC7" w:rsidRDefault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 xml:space="preserve">Committee: </w:t>
            </w:r>
          </w:p>
          <w:p w14:paraId="328DEAAB" w14:textId="77777777" w:rsidR="00C07F03" w:rsidRDefault="00FA67E6">
            <w:sdt>
              <w:sdtPr>
                <w:alias w:val="Committee"/>
                <w:tag w:val="Committee"/>
                <w:id w:val="-1480077750"/>
                <w:placeholder>
                  <w:docPart w:val="36047FB60B9F4951BFE6D1FF97CBA54E"/>
                </w:placeholder>
                <w:showingPlcHdr/>
                <w:dropDownList>
                  <w:listItem w:value="Choose an item."/>
                  <w:listItem w:displayText="Awards" w:value="Awards"/>
                  <w:listItem w:displayText="Community Planner" w:value="Community Planner"/>
                  <w:listItem w:displayText="District Director" w:value="District Director"/>
                  <w:listItem w:displayText="Diversity and Equity" w:value="Diversity and Equity"/>
                  <w:listItem w:displayText="Events" w:value="Events"/>
                  <w:listItem w:displayText="Executive Committee" w:value="Executive Committee"/>
                  <w:listItem w:displayText="Fall Conference" w:value="Fall Conference"/>
                  <w:listItem w:displayText="Legislative and Law" w:value="Legislative and Law"/>
                  <w:listItem w:displayText="Planners Emeriti" w:value="Planners Emeriti"/>
                  <w:listItem w:displayText="Professional Development" w:value="Professional Development"/>
                  <w:listItem w:displayText="Spring Seminar" w:value="Spring Seminar"/>
                  <w:listItem w:displayText="Women in Planning" w:value="Women in Planning"/>
                  <w:listItem w:displayText="Young Planners Group" w:value="Young Planners Group"/>
                  <w:listItem w:displayText="Other" w:value="Other"/>
                </w:dropDownList>
              </w:sdtPr>
              <w:sdtEndPr/>
              <w:sdtContent>
                <w:r w:rsidR="00A83C61" w:rsidRPr="00903E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14:paraId="0970645D" w14:textId="77777777" w:rsidR="00BD1AC7" w:rsidRPr="00BD1AC7" w:rsidRDefault="00C07F03" w:rsidP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 xml:space="preserve">Action Requested? </w:t>
            </w:r>
          </w:p>
          <w:p w14:paraId="37C6E6C7" w14:textId="77777777" w:rsidR="00BD1AC7" w:rsidRDefault="00FA67E6" w:rsidP="00BD1AC7">
            <w:sdt>
              <w:sdtPr>
                <w:alias w:val="Action"/>
                <w:tag w:val="Action"/>
                <w:id w:val="1549564801"/>
                <w:placeholder>
                  <w:docPart w:val="B54885C548AB4AA9BA6EDF772136FCCA"/>
                </w:placeholder>
                <w:showingPlcHdr/>
                <w:dropDownList>
                  <w:listItem w:value="Choose an item."/>
                  <w:listItem w:displayText="Yes, Action Requested" w:value="Yes, Action Requested"/>
                  <w:listItem w:displayText="No, Informational Only" w:value="No, Informational Only"/>
                </w:dropDownList>
              </w:sdtPr>
              <w:sdtEndPr/>
              <w:sdtContent>
                <w:r w:rsidR="00A83C61" w:rsidRPr="00903E8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07F03" w14:paraId="56E70C38" w14:textId="77777777" w:rsidTr="0037036F">
        <w:trPr>
          <w:trHeight w:val="7190"/>
        </w:trPr>
        <w:tc>
          <w:tcPr>
            <w:tcW w:w="9350" w:type="dxa"/>
            <w:gridSpan w:val="2"/>
          </w:tcPr>
          <w:p w14:paraId="0B132789" w14:textId="77777777" w:rsidR="00C07F03" w:rsidRPr="00BD1AC7" w:rsidRDefault="00BD1AC7" w:rsidP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>Background</w:t>
            </w:r>
            <w:r w:rsidR="00B577B8">
              <w:rPr>
                <w:b/>
                <w:u w:val="single"/>
              </w:rPr>
              <w:t xml:space="preserve"> (attach additional sheets for tables, images, etc.)</w:t>
            </w:r>
            <w:r w:rsidRPr="00BD1AC7">
              <w:rPr>
                <w:b/>
                <w:u w:val="single"/>
              </w:rPr>
              <w:t>:</w:t>
            </w:r>
          </w:p>
          <w:sdt>
            <w:sdtPr>
              <w:id w:val="516815028"/>
              <w:placeholder>
                <w:docPart w:val="07D2EDF49CF343098BC0F97F45FE66A5"/>
              </w:placeholder>
              <w:showingPlcHdr/>
            </w:sdtPr>
            <w:sdtEndPr/>
            <w:sdtContent>
              <w:bookmarkStart w:id="0" w:name="_GoBack" w:displacedByCustomXml="prev"/>
              <w:p w14:paraId="78E07B4C" w14:textId="77777777" w:rsidR="00BD1AC7" w:rsidRDefault="00A83C61" w:rsidP="00A83C61">
                <w:r w:rsidRPr="00903E88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C07F03" w14:paraId="1CDDF1DD" w14:textId="77777777" w:rsidTr="00BD1AC7">
        <w:trPr>
          <w:trHeight w:val="2150"/>
        </w:trPr>
        <w:tc>
          <w:tcPr>
            <w:tcW w:w="9350" w:type="dxa"/>
            <w:gridSpan w:val="2"/>
          </w:tcPr>
          <w:p w14:paraId="78CC92B0" w14:textId="77777777" w:rsidR="00C07F03" w:rsidRPr="00BD1AC7" w:rsidRDefault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>Requested Action:</w:t>
            </w:r>
          </w:p>
          <w:p w14:paraId="5B245BAD" w14:textId="77777777" w:rsidR="00C07F03" w:rsidRDefault="00C07F03" w:rsidP="002D03DC">
            <w:r>
              <w:t xml:space="preserve">Motion to: </w:t>
            </w:r>
            <w:sdt>
              <w:sdtPr>
                <w:id w:val="-272330624"/>
                <w:placeholder>
                  <w:docPart w:val="1910F4B2B9514AE4ADE4CF5BB5552C60"/>
                </w:placeholder>
                <w:showingPlcHdr/>
              </w:sdtPr>
              <w:sdtEndPr/>
              <w:sdtContent>
                <w:r w:rsidR="00A83C61" w:rsidRPr="00903E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1AC7" w14:paraId="6D99B446" w14:textId="77777777" w:rsidTr="00C07F03">
        <w:tc>
          <w:tcPr>
            <w:tcW w:w="9350" w:type="dxa"/>
            <w:gridSpan w:val="2"/>
          </w:tcPr>
          <w:p w14:paraId="099461FD" w14:textId="77777777" w:rsidR="00BD1AC7" w:rsidRPr="00BD1AC7" w:rsidRDefault="00BD1AC7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>Attachments/Enclosures?</w:t>
            </w:r>
          </w:p>
          <w:sdt>
            <w:sdtPr>
              <w:alias w:val="Attachments"/>
              <w:tag w:val="Attachments"/>
              <w:id w:val="-92787493"/>
              <w:placeholder>
                <w:docPart w:val="8981116313D34DBFA5504006701AA3A6"/>
              </w:placeholder>
              <w:showingPlcHdr/>
              <w:dropDownList>
                <w:listItem w:value="Choose an item."/>
                <w:listItem w:displayText="Yes, Attachments Included" w:value="Yes, Attachments Included"/>
                <w:listItem w:displayText="No, No Attachments Included" w:value="No, No Attachments Included"/>
              </w:dropDownList>
            </w:sdtPr>
            <w:sdtEndPr/>
            <w:sdtContent>
              <w:p w14:paraId="1C7FCAF4" w14:textId="77777777" w:rsidR="00BD1AC7" w:rsidRDefault="00A83C61">
                <w:r w:rsidRPr="00903E8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3CA5E621" w14:textId="77777777" w:rsidR="00C07F03" w:rsidRDefault="00C07F03"/>
    <w:sectPr w:rsidR="00C07F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933F" w14:textId="77777777" w:rsidR="00FA67E6" w:rsidRDefault="00FA67E6" w:rsidP="00F41ECC">
      <w:pPr>
        <w:spacing w:after="0" w:line="240" w:lineRule="auto"/>
      </w:pPr>
      <w:r>
        <w:separator/>
      </w:r>
    </w:p>
  </w:endnote>
  <w:endnote w:type="continuationSeparator" w:id="0">
    <w:p w14:paraId="1E516E18" w14:textId="77777777" w:rsidR="00FA67E6" w:rsidRDefault="00FA67E6" w:rsidP="00F4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B7F6" w14:textId="77777777" w:rsidR="00FA67E6" w:rsidRDefault="00FA67E6" w:rsidP="00F41ECC">
      <w:pPr>
        <w:spacing w:after="0" w:line="240" w:lineRule="auto"/>
      </w:pPr>
      <w:r>
        <w:separator/>
      </w:r>
    </w:p>
  </w:footnote>
  <w:footnote w:type="continuationSeparator" w:id="0">
    <w:p w14:paraId="3C29C89A" w14:textId="77777777" w:rsidR="00FA67E6" w:rsidRDefault="00FA67E6" w:rsidP="00F4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BDCF" w14:textId="77777777" w:rsidR="00F41ECC" w:rsidRDefault="00F41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03"/>
    <w:rsid w:val="000B5D65"/>
    <w:rsid w:val="001032ED"/>
    <w:rsid w:val="001C42AA"/>
    <w:rsid w:val="00240163"/>
    <w:rsid w:val="00272D86"/>
    <w:rsid w:val="002D03DC"/>
    <w:rsid w:val="002E40FB"/>
    <w:rsid w:val="00315650"/>
    <w:rsid w:val="0037036F"/>
    <w:rsid w:val="00420288"/>
    <w:rsid w:val="005D343A"/>
    <w:rsid w:val="006855A3"/>
    <w:rsid w:val="006A416A"/>
    <w:rsid w:val="007629A4"/>
    <w:rsid w:val="008956BC"/>
    <w:rsid w:val="008F7D1A"/>
    <w:rsid w:val="0090212D"/>
    <w:rsid w:val="00A453E6"/>
    <w:rsid w:val="00A83C61"/>
    <w:rsid w:val="00AC02FC"/>
    <w:rsid w:val="00B1574C"/>
    <w:rsid w:val="00B577B8"/>
    <w:rsid w:val="00B600CC"/>
    <w:rsid w:val="00B91D33"/>
    <w:rsid w:val="00BB0656"/>
    <w:rsid w:val="00BD1AC7"/>
    <w:rsid w:val="00BF79DE"/>
    <w:rsid w:val="00C07F03"/>
    <w:rsid w:val="00C21B77"/>
    <w:rsid w:val="00DF010E"/>
    <w:rsid w:val="00E20103"/>
    <w:rsid w:val="00F165EE"/>
    <w:rsid w:val="00F41ECC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9904"/>
  <w15:chartTrackingRefBased/>
  <w15:docId w15:val="{DC7DCEAE-EBD8-4105-B9C4-634DBE3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F03"/>
    <w:rPr>
      <w:color w:val="808080"/>
    </w:rPr>
  </w:style>
  <w:style w:type="paragraph" w:styleId="NoSpacing">
    <w:name w:val="No Spacing"/>
    <w:uiPriority w:val="1"/>
    <w:qFormat/>
    <w:rsid w:val="00BD1A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CC"/>
  </w:style>
  <w:style w:type="paragraph" w:styleId="Footer">
    <w:name w:val="footer"/>
    <w:basedOn w:val="Normal"/>
    <w:link w:val="FooterChar"/>
    <w:uiPriority w:val="99"/>
    <w:unhideWhenUsed/>
    <w:rsid w:val="00F4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047FB60B9F4951BFE6D1FF97CB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2B2E-7FD2-4EFA-AA07-F0F2ABF56EA2}"/>
      </w:docPartPr>
      <w:docPartBody>
        <w:p w:rsidR="009C1C11" w:rsidRDefault="00D52275" w:rsidP="00D52275">
          <w:pPr>
            <w:pStyle w:val="36047FB60B9F4951BFE6D1FF97CBA54E2"/>
          </w:pPr>
          <w:r w:rsidRPr="00903E88">
            <w:rPr>
              <w:rStyle w:val="PlaceholderText"/>
            </w:rPr>
            <w:t>Choose an item.</w:t>
          </w:r>
        </w:p>
      </w:docPartBody>
    </w:docPart>
    <w:docPart>
      <w:docPartPr>
        <w:name w:val="1910F4B2B9514AE4ADE4CF5BB555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782E-B580-41E8-AF97-2311D9A98F9E}"/>
      </w:docPartPr>
      <w:docPartBody>
        <w:p w:rsidR="009C1C11" w:rsidRDefault="00D52275" w:rsidP="00D52275">
          <w:pPr>
            <w:pStyle w:val="1910F4B2B9514AE4ADE4CF5BB5552C602"/>
          </w:pPr>
          <w:r w:rsidRPr="00903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885C548AB4AA9BA6EDF772136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DE88-B159-4085-B5B1-4FE57DB1E22E}"/>
      </w:docPartPr>
      <w:docPartBody>
        <w:p w:rsidR="00624263" w:rsidRDefault="00D52275" w:rsidP="00D52275">
          <w:pPr>
            <w:pStyle w:val="B54885C548AB4AA9BA6EDF772136FCCA1"/>
          </w:pPr>
          <w:r w:rsidRPr="00903E88">
            <w:rPr>
              <w:rStyle w:val="PlaceholderText"/>
            </w:rPr>
            <w:t>Choose an item.</w:t>
          </w:r>
        </w:p>
      </w:docPartBody>
    </w:docPart>
    <w:docPart>
      <w:docPartPr>
        <w:name w:val="07D2EDF49CF343098BC0F97F45FE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ACF0-2477-4C69-AC40-E131DF91BB52}"/>
      </w:docPartPr>
      <w:docPartBody>
        <w:p w:rsidR="00624263" w:rsidRDefault="00D52275" w:rsidP="00D52275">
          <w:pPr>
            <w:pStyle w:val="07D2EDF49CF343098BC0F97F45FE66A51"/>
          </w:pPr>
          <w:r w:rsidRPr="00903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1116313D34DBFA5504006701A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0F3A-9E02-4A5C-8A70-C318CE98ACDD}"/>
      </w:docPartPr>
      <w:docPartBody>
        <w:p w:rsidR="00624263" w:rsidRDefault="00D52275" w:rsidP="00D52275">
          <w:pPr>
            <w:pStyle w:val="8981116313D34DBFA5504006701AA3A61"/>
          </w:pPr>
          <w:r w:rsidRPr="00903E8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9804-FEA5-4561-AEF1-D46397188736}"/>
      </w:docPartPr>
      <w:docPartBody>
        <w:p w:rsidR="00624263" w:rsidRDefault="00D52275" w:rsidP="00D52275">
          <w:pPr>
            <w:pStyle w:val="DefaultPlaceholder-1854013438"/>
          </w:pPr>
          <w:r w:rsidRPr="00903E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76C43614B243BFB9577539AEE7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D398-B03D-4E09-9EBC-8D5E1F3EF06F}"/>
      </w:docPartPr>
      <w:docPartBody>
        <w:p w:rsidR="00D52275" w:rsidRDefault="00D52275" w:rsidP="00D52275">
          <w:pPr>
            <w:pStyle w:val="8776C43614B243BFB9577539AEE7F6BB1"/>
          </w:pPr>
          <w:r w:rsidRPr="00903E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11"/>
    <w:rsid w:val="003C0AAB"/>
    <w:rsid w:val="004B48BA"/>
    <w:rsid w:val="005624C1"/>
    <w:rsid w:val="005F5DFF"/>
    <w:rsid w:val="00600604"/>
    <w:rsid w:val="00624263"/>
    <w:rsid w:val="00726C67"/>
    <w:rsid w:val="009C1C11"/>
    <w:rsid w:val="00D52275"/>
    <w:rsid w:val="00DB1EEC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275"/>
    <w:rPr>
      <w:color w:val="808080"/>
    </w:rPr>
  </w:style>
  <w:style w:type="paragraph" w:customStyle="1" w:styleId="D2C2C0B609FC45D5AF646012236C3337">
    <w:name w:val="D2C2C0B609FC45D5AF646012236C3337"/>
    <w:rsid w:val="009C1C11"/>
    <w:rPr>
      <w:rFonts w:eastAsiaTheme="minorHAnsi"/>
    </w:rPr>
  </w:style>
  <w:style w:type="paragraph" w:customStyle="1" w:styleId="DF461D9AF74D492E9B48B3A1122C5FFE">
    <w:name w:val="DF461D9AF74D492E9B48B3A1122C5FFE"/>
    <w:rsid w:val="009C1C11"/>
    <w:rPr>
      <w:rFonts w:eastAsiaTheme="minorHAnsi"/>
    </w:rPr>
  </w:style>
  <w:style w:type="paragraph" w:customStyle="1" w:styleId="D2C2C0B609FC45D5AF646012236C33371">
    <w:name w:val="D2C2C0B609FC45D5AF646012236C33371"/>
    <w:rsid w:val="009C1C11"/>
    <w:rPr>
      <w:rFonts w:eastAsiaTheme="minorHAnsi"/>
    </w:rPr>
  </w:style>
  <w:style w:type="paragraph" w:customStyle="1" w:styleId="36047FB60B9F4951BFE6D1FF97CBA54E">
    <w:name w:val="36047FB60B9F4951BFE6D1FF97CBA54E"/>
    <w:rsid w:val="009C1C11"/>
    <w:rPr>
      <w:rFonts w:eastAsiaTheme="minorHAnsi"/>
    </w:rPr>
  </w:style>
  <w:style w:type="paragraph" w:customStyle="1" w:styleId="1910F4B2B9514AE4ADE4CF5BB5552C60">
    <w:name w:val="1910F4B2B9514AE4ADE4CF5BB5552C60"/>
    <w:rsid w:val="009C1C11"/>
  </w:style>
  <w:style w:type="paragraph" w:customStyle="1" w:styleId="A7DB0965B663420CBD00C4C926D15E25">
    <w:name w:val="A7DB0965B663420CBD00C4C926D15E25"/>
    <w:rsid w:val="009C1C11"/>
  </w:style>
  <w:style w:type="paragraph" w:customStyle="1" w:styleId="10AC93963F87470599E76987A10DA946">
    <w:name w:val="10AC93963F87470599E76987A10DA946"/>
    <w:rsid w:val="009C1C11"/>
  </w:style>
  <w:style w:type="paragraph" w:customStyle="1" w:styleId="DA92D2EAED624FA9863A60FB76F38989">
    <w:name w:val="DA92D2EAED624FA9863A60FB76F38989"/>
    <w:rsid w:val="009C1C11"/>
  </w:style>
  <w:style w:type="paragraph" w:customStyle="1" w:styleId="72B4E79BD3AC48B1B132F7A269D3DD47">
    <w:name w:val="72B4E79BD3AC48B1B132F7A269D3DD47"/>
    <w:rsid w:val="009C1C11"/>
  </w:style>
  <w:style w:type="paragraph" w:customStyle="1" w:styleId="DF461D9AF74D492E9B48B3A1122C5FFE1">
    <w:name w:val="DF461D9AF74D492E9B48B3A1122C5FFE1"/>
    <w:rsid w:val="009C1C11"/>
    <w:rPr>
      <w:rFonts w:eastAsiaTheme="minorHAnsi"/>
    </w:rPr>
  </w:style>
  <w:style w:type="paragraph" w:customStyle="1" w:styleId="D2C2C0B609FC45D5AF646012236C33372">
    <w:name w:val="D2C2C0B609FC45D5AF646012236C33372"/>
    <w:rsid w:val="009C1C11"/>
    <w:rPr>
      <w:rFonts w:eastAsiaTheme="minorHAnsi"/>
    </w:rPr>
  </w:style>
  <w:style w:type="paragraph" w:customStyle="1" w:styleId="36047FB60B9F4951BFE6D1FF97CBA54E1">
    <w:name w:val="36047FB60B9F4951BFE6D1FF97CBA54E1"/>
    <w:rsid w:val="009C1C11"/>
    <w:rPr>
      <w:rFonts w:eastAsiaTheme="minorHAnsi"/>
    </w:rPr>
  </w:style>
  <w:style w:type="paragraph" w:customStyle="1" w:styleId="B54885C548AB4AA9BA6EDF772136FCCA">
    <w:name w:val="B54885C548AB4AA9BA6EDF772136FCCA"/>
    <w:rsid w:val="009C1C11"/>
    <w:rPr>
      <w:rFonts w:eastAsiaTheme="minorHAnsi"/>
    </w:rPr>
  </w:style>
  <w:style w:type="paragraph" w:customStyle="1" w:styleId="07D2EDF49CF343098BC0F97F45FE66A5">
    <w:name w:val="07D2EDF49CF343098BC0F97F45FE66A5"/>
    <w:rsid w:val="009C1C11"/>
    <w:rPr>
      <w:rFonts w:eastAsiaTheme="minorHAnsi"/>
    </w:rPr>
  </w:style>
  <w:style w:type="paragraph" w:customStyle="1" w:styleId="1910F4B2B9514AE4ADE4CF5BB5552C601">
    <w:name w:val="1910F4B2B9514AE4ADE4CF5BB5552C601"/>
    <w:rsid w:val="009C1C11"/>
    <w:rPr>
      <w:rFonts w:eastAsiaTheme="minorHAnsi"/>
    </w:rPr>
  </w:style>
  <w:style w:type="paragraph" w:customStyle="1" w:styleId="8981116313D34DBFA5504006701AA3A6">
    <w:name w:val="8981116313D34DBFA5504006701AA3A6"/>
    <w:rsid w:val="009C1C11"/>
    <w:rPr>
      <w:rFonts w:eastAsiaTheme="minorHAnsi"/>
    </w:rPr>
  </w:style>
  <w:style w:type="paragraph" w:customStyle="1" w:styleId="8776C43614B243BFB9577539AEE7F6BB">
    <w:name w:val="8776C43614B243BFB9577539AEE7F6BB"/>
    <w:rsid w:val="00DB1EEC"/>
  </w:style>
  <w:style w:type="paragraph" w:customStyle="1" w:styleId="DefaultPlaceholder-1854013438">
    <w:name w:val="DefaultPlaceholder_-1854013438"/>
    <w:rsid w:val="00D52275"/>
    <w:pPr>
      <w:spacing w:after="0" w:line="240" w:lineRule="auto"/>
    </w:pPr>
    <w:rPr>
      <w:rFonts w:eastAsiaTheme="minorHAnsi"/>
    </w:rPr>
  </w:style>
  <w:style w:type="paragraph" w:customStyle="1" w:styleId="8776C43614B243BFB9577539AEE7F6BB1">
    <w:name w:val="8776C43614B243BFB9577539AEE7F6BB1"/>
    <w:rsid w:val="00D52275"/>
    <w:rPr>
      <w:rFonts w:eastAsiaTheme="minorHAnsi"/>
    </w:rPr>
  </w:style>
  <w:style w:type="paragraph" w:customStyle="1" w:styleId="36047FB60B9F4951BFE6D1FF97CBA54E2">
    <w:name w:val="36047FB60B9F4951BFE6D1FF97CBA54E2"/>
    <w:rsid w:val="00D52275"/>
    <w:rPr>
      <w:rFonts w:eastAsiaTheme="minorHAnsi"/>
    </w:rPr>
  </w:style>
  <w:style w:type="paragraph" w:customStyle="1" w:styleId="B54885C548AB4AA9BA6EDF772136FCCA1">
    <w:name w:val="B54885C548AB4AA9BA6EDF772136FCCA1"/>
    <w:rsid w:val="00D52275"/>
    <w:rPr>
      <w:rFonts w:eastAsiaTheme="minorHAnsi"/>
    </w:rPr>
  </w:style>
  <w:style w:type="paragraph" w:customStyle="1" w:styleId="07D2EDF49CF343098BC0F97F45FE66A51">
    <w:name w:val="07D2EDF49CF343098BC0F97F45FE66A51"/>
    <w:rsid w:val="00D52275"/>
    <w:rPr>
      <w:rFonts w:eastAsiaTheme="minorHAnsi"/>
    </w:rPr>
  </w:style>
  <w:style w:type="paragraph" w:customStyle="1" w:styleId="1910F4B2B9514AE4ADE4CF5BB5552C602">
    <w:name w:val="1910F4B2B9514AE4ADE4CF5BB5552C602"/>
    <w:rsid w:val="00D52275"/>
    <w:rPr>
      <w:rFonts w:eastAsiaTheme="minorHAnsi"/>
    </w:rPr>
  </w:style>
  <w:style w:type="paragraph" w:customStyle="1" w:styleId="8981116313D34DBFA5504006701AA3A61">
    <w:name w:val="8981116313D34DBFA5504006701AA3A61"/>
    <w:rsid w:val="00D522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Gladhill</dc:creator>
  <cp:keywords/>
  <dc:description/>
  <cp:lastModifiedBy>Kathryn Aro</cp:lastModifiedBy>
  <cp:revision>2</cp:revision>
  <dcterms:created xsi:type="dcterms:W3CDTF">2020-01-20T02:42:00Z</dcterms:created>
  <dcterms:modified xsi:type="dcterms:W3CDTF">2020-01-20T02:42:00Z</dcterms:modified>
</cp:coreProperties>
</file>